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EB333F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EB333F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B333F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B333F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A77EF2" w:rsidRPr="00EB333F" w:rsidRDefault="00D239AD" w:rsidP="00D239A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EB333F">
        <w:rPr>
          <w:rFonts w:asciiTheme="minorBidi" w:hAnsiTheme="minorBidi"/>
          <w:b/>
          <w:bCs/>
          <w:sz w:val="32"/>
          <w:szCs w:val="32"/>
          <w:cs/>
          <w:lang w:bidi="th-TH"/>
        </w:rPr>
        <w:t>หน่วยงาน</w:t>
      </w:r>
      <w:r w:rsidR="002B2D62" w:rsidRPr="00EB333F">
        <w:rPr>
          <w:rFonts w:asciiTheme="minorBidi" w:hAnsiTheme="minorBidi"/>
          <w:b/>
          <w:bCs/>
          <w:sz w:val="32"/>
          <w:szCs w:val="32"/>
          <w:cs/>
          <w:lang w:bidi="th-TH"/>
        </w:rPr>
        <w:t>ที่รับผิดชอบ</w:t>
      </w:r>
      <w:r w:rsidRPr="00EB333F">
        <w:rPr>
          <w:rFonts w:asciiTheme="minorBidi" w:hAnsiTheme="minorBidi"/>
          <w:b/>
          <w:bCs/>
          <w:sz w:val="32"/>
          <w:szCs w:val="32"/>
          <w:lang w:bidi="th-TH"/>
        </w:rPr>
        <w:t>:</w:t>
      </w:r>
      <w:r w:rsidRPr="00EB333F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EB333F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EB333F" w:rsidRDefault="00C3045F" w:rsidP="00D239A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EB333F">
        <w:rPr>
          <w:rFonts w:asciiTheme="minorBidi" w:hAnsiTheme="minorBidi"/>
          <w:b/>
          <w:bCs/>
          <w:sz w:val="32"/>
          <w:szCs w:val="32"/>
          <w:cs/>
          <w:lang w:bidi="th-TH"/>
        </w:rPr>
        <w:t>กระทรวง</w:t>
      </w:r>
      <w:r w:rsidRPr="00EB333F">
        <w:rPr>
          <w:rFonts w:asciiTheme="minorBidi" w:hAnsiTheme="minorBidi"/>
          <w:b/>
          <w:bCs/>
          <w:sz w:val="32"/>
          <w:szCs w:val="32"/>
          <w:lang w:bidi="th-TH"/>
        </w:rPr>
        <w:t>:</w:t>
      </w:r>
      <w:r w:rsidRPr="00EB333F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EB333F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EB333F" w:rsidRDefault="00B6076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EB333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B333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EB333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B333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EB333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B333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B333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B333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B333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B333F">
        <w:rPr>
          <w:rFonts w:asciiTheme="minorBidi" w:hAnsiTheme="minorBidi"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B333F" w:rsidTr="008C1396">
        <w:tc>
          <w:tcPr>
            <w:tcW w:w="675" w:type="dxa"/>
          </w:tcPr>
          <w:p w:rsidR="00394708" w:rsidRPr="00EB333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B333F" w:rsidRDefault="00394708" w:rsidP="00A77EF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EB333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EB333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EB333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B333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</w:tc>
      </w:tr>
    </w:tbl>
    <w:p w:rsidR="003F4A0D" w:rsidRPr="00EB333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B333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B333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>พื้นที่ให้บริการ</w:t>
      </w:r>
      <w:r w:rsidR="00C81DB8" w:rsidRPr="00EB333F">
        <w:rPr>
          <w:rFonts w:asciiTheme="minorBidi" w:hAnsiTheme="minorBidi"/>
          <w:sz w:val="32"/>
          <w:szCs w:val="32"/>
          <w:lang w:bidi="th-TH"/>
        </w:rPr>
        <w:t xml:space="preserve">: </w:t>
      </w:r>
      <w:r w:rsidR="00C81DB8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EB333F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C77AEA" w:rsidRPr="00EB333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sz w:val="32"/>
          <w:szCs w:val="32"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B333F">
        <w:rPr>
          <w:rFonts w:asciiTheme="minorBidi" w:hAnsiTheme="minorBidi"/>
          <w:noProof/>
          <w:sz w:val="32"/>
          <w:szCs w:val="32"/>
        </w:rPr>
        <w:t>-</w:t>
      </w:r>
      <w:r w:rsidR="00C77AEA" w:rsidRPr="00EB333F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3F4A0D" w:rsidRPr="00EB333F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B333F">
        <w:rPr>
          <w:rFonts w:asciiTheme="minorBidi" w:hAnsiTheme="minorBidi"/>
          <w:sz w:val="32"/>
          <w:szCs w:val="32"/>
          <w:cs/>
          <w:lang w:bidi="th-TH"/>
        </w:rPr>
        <w:t xml:space="preserve"> / ข้อกำหนด ฯลฯ</w:t>
      </w:r>
      <w:r w:rsidR="00C81DB8" w:rsidRPr="00EB333F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EB333F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EB333F">
        <w:rPr>
          <w:rFonts w:asciiTheme="minorBidi" w:hAnsiTheme="minorBidi"/>
          <w:noProof/>
          <w:sz w:val="32"/>
          <w:szCs w:val="32"/>
        </w:rPr>
        <w:t>0</w:t>
      </w:r>
      <w:r w:rsidR="00C81DB8" w:rsidRPr="00EB333F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EB333F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EB333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sz w:val="32"/>
          <w:szCs w:val="32"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>ข้อมูลสถิติ</w:t>
      </w:r>
    </w:p>
    <w:p w:rsidR="00075E4A" w:rsidRPr="00EB333F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B333F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EB333F">
        <w:rPr>
          <w:rFonts w:asciiTheme="minorBidi" w:hAnsiTheme="minorBidi"/>
          <w:noProof/>
          <w:sz w:val="32"/>
          <w:szCs w:val="32"/>
        </w:rPr>
        <w:t>0</w:t>
      </w:r>
      <w:r w:rsidR="00C81DB8" w:rsidRPr="00EB333F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075E4A" w:rsidRPr="00EB333F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B333F">
        <w:rPr>
          <w:rFonts w:asciiTheme="minorBidi" w:hAnsiTheme="minorBidi"/>
          <w:noProof/>
          <w:sz w:val="32"/>
          <w:szCs w:val="32"/>
        </w:rPr>
        <w:t>0</w:t>
      </w:r>
      <w:r w:rsidR="00C81DB8" w:rsidRPr="00EB333F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075E4A" w:rsidRPr="00EB333F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B333F">
        <w:rPr>
          <w:rFonts w:asciiTheme="minorBidi" w:hAnsiTheme="minorBidi"/>
          <w:noProof/>
          <w:sz w:val="32"/>
          <w:szCs w:val="32"/>
        </w:rPr>
        <w:t>0</w:t>
      </w:r>
      <w:r w:rsidR="00C81DB8" w:rsidRPr="00EB333F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760D0B" w:rsidRPr="00EB333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EB333F">
        <w:rPr>
          <w:rFonts w:asciiTheme="minorBidi" w:hAnsiTheme="minorBidi"/>
          <w:noProof/>
          <w:sz w:val="32"/>
          <w:szCs w:val="32"/>
        </w:rPr>
        <w:t xml:space="preserve">24/07/2015 14:01 </w:t>
      </w:r>
      <w:r w:rsidR="00094F82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  <w:r w:rsidR="00094F82" w:rsidRPr="00EB333F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C77AEA" w:rsidRPr="00EB333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B333F" w:rsidTr="009B7715">
        <w:tc>
          <w:tcPr>
            <w:tcW w:w="675" w:type="dxa"/>
          </w:tcPr>
          <w:p w:rsidR="00094F82" w:rsidRPr="00EB333F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B333F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EB333F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สถานที่ให้บริการ </w:t>
            </w:r>
            <w:r w:rsidR="00094F82" w:rsidRPr="00EB333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อำเภอปะทิว  จังหวัดชุมพร</w:t>
            </w:r>
            <w:r w:rsidR="00094F82" w:rsidRPr="00EB333F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EB333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13D38" w:rsidRPr="00EB333F" w:rsidRDefault="00A13B6C" w:rsidP="00A77EF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EB333F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B333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EB333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EB333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B333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EB333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B333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B333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B333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</w:tc>
      </w:tr>
    </w:tbl>
    <w:p w:rsidR="008E2900" w:rsidRPr="00EB333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18441F" w:rsidRPr="00EB333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77EF2" w:rsidRPr="00EB333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EB333F">
        <w:rPr>
          <w:rFonts w:asciiTheme="minorBidi" w:hAnsiTheme="minorBidi"/>
          <w:noProof/>
          <w:sz w:val="32"/>
          <w:szCs w:val="32"/>
        </w:rPr>
        <w:t>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EB333F">
        <w:rPr>
          <w:rFonts w:asciiTheme="minorBidi" w:hAnsiTheme="minorBidi"/>
          <w:noProof/>
          <w:sz w:val="32"/>
          <w:szCs w:val="32"/>
        </w:rPr>
        <w:t xml:space="preserve">. 2475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EB333F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EB333F">
        <w:rPr>
          <w:rFonts w:asciiTheme="minorBidi" w:hAnsiTheme="minorBidi"/>
          <w:noProof/>
          <w:sz w:val="32"/>
          <w:szCs w:val="32"/>
        </w:rPr>
        <w:t>(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EB333F">
        <w:rPr>
          <w:rFonts w:asciiTheme="minorBidi" w:hAnsiTheme="minorBidi"/>
          <w:noProof/>
          <w:sz w:val="32"/>
          <w:szCs w:val="32"/>
        </w:rPr>
        <w:t>/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EB333F">
        <w:rPr>
          <w:rFonts w:asciiTheme="minorBidi" w:hAnsiTheme="minorBidi"/>
          <w:noProof/>
          <w:sz w:val="32"/>
          <w:szCs w:val="32"/>
        </w:rPr>
        <w:t>/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EB333F">
        <w:rPr>
          <w:rFonts w:asciiTheme="minorBidi" w:hAnsiTheme="minorBidi"/>
          <w:noProof/>
          <w:sz w:val="32"/>
          <w:szCs w:val="32"/>
        </w:rPr>
        <w:t xml:space="preserve">)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EB333F">
        <w:rPr>
          <w:rFonts w:asciiTheme="minorBidi" w:hAnsiTheme="minorBidi"/>
          <w:noProof/>
          <w:sz w:val="32"/>
          <w:szCs w:val="32"/>
        </w:rPr>
        <w:br/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EB333F">
        <w:rPr>
          <w:rFonts w:asciiTheme="minorBidi" w:hAnsiTheme="minorBidi"/>
          <w:noProof/>
          <w:sz w:val="32"/>
          <w:szCs w:val="32"/>
        </w:rPr>
        <w:br/>
      </w:r>
      <w:r w:rsidRPr="00EB333F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EB333F">
        <w:rPr>
          <w:rFonts w:asciiTheme="minorBidi" w:hAnsiTheme="minorBidi"/>
          <w:noProof/>
          <w:sz w:val="32"/>
          <w:szCs w:val="32"/>
        </w:rPr>
        <w:t>(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EB333F">
        <w:rPr>
          <w:rFonts w:asciiTheme="minorBidi" w:hAnsiTheme="minorBidi"/>
          <w:noProof/>
          <w:sz w:val="32"/>
          <w:szCs w:val="32"/>
        </w:rPr>
        <w:t>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EB333F">
        <w:rPr>
          <w:rFonts w:asciiTheme="minorBidi" w:hAnsiTheme="minorBidi"/>
          <w:noProof/>
          <w:sz w:val="32"/>
          <w:szCs w:val="32"/>
        </w:rPr>
        <w:t>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EB333F">
        <w:rPr>
          <w:rFonts w:asciiTheme="minorBidi" w:hAnsiTheme="minorBidi"/>
          <w:noProof/>
          <w:sz w:val="32"/>
          <w:szCs w:val="32"/>
        </w:rPr>
        <w:t>.2)</w:t>
      </w:r>
      <w:r w:rsidRPr="00EB333F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EB333F">
        <w:rPr>
          <w:rFonts w:asciiTheme="minorBidi" w:hAnsiTheme="minorBidi"/>
          <w:noProof/>
          <w:sz w:val="32"/>
          <w:szCs w:val="32"/>
        </w:rPr>
        <w:t>(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EB333F">
        <w:rPr>
          <w:rFonts w:asciiTheme="minorBidi" w:hAnsiTheme="minorBidi"/>
          <w:noProof/>
          <w:sz w:val="32"/>
          <w:szCs w:val="32"/>
        </w:rPr>
        <w:t>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EB333F">
        <w:rPr>
          <w:rFonts w:asciiTheme="minorBidi" w:hAnsiTheme="minorBidi"/>
          <w:noProof/>
          <w:sz w:val="32"/>
          <w:szCs w:val="32"/>
        </w:rPr>
        <w:t>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EB333F">
        <w:rPr>
          <w:rFonts w:asciiTheme="minorBidi" w:hAnsiTheme="minorBidi"/>
          <w:noProof/>
          <w:sz w:val="32"/>
          <w:szCs w:val="32"/>
        </w:rPr>
        <w:t xml:space="preserve">.2)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EB333F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EB333F">
        <w:rPr>
          <w:rFonts w:asciiTheme="minorBidi" w:hAnsiTheme="minorBidi"/>
          <w:noProof/>
          <w:sz w:val="32"/>
          <w:szCs w:val="32"/>
        </w:rPr>
        <w:t>(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EB333F">
        <w:rPr>
          <w:rFonts w:asciiTheme="minorBidi" w:hAnsiTheme="minorBidi"/>
          <w:noProof/>
          <w:sz w:val="32"/>
          <w:szCs w:val="32"/>
        </w:rPr>
        <w:t>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EB333F">
        <w:rPr>
          <w:rFonts w:asciiTheme="minorBidi" w:hAnsiTheme="minorBidi"/>
          <w:noProof/>
          <w:sz w:val="32"/>
          <w:szCs w:val="32"/>
        </w:rPr>
        <w:t>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EB333F">
        <w:rPr>
          <w:rFonts w:asciiTheme="minorBidi" w:hAnsiTheme="minorBidi"/>
          <w:noProof/>
          <w:sz w:val="32"/>
          <w:szCs w:val="32"/>
        </w:rPr>
        <w:t>.8)</w:t>
      </w:r>
      <w:r w:rsidRPr="00EB333F">
        <w:rPr>
          <w:rFonts w:asciiTheme="minorBidi" w:hAnsiTheme="minorBidi"/>
          <w:noProof/>
          <w:sz w:val="32"/>
          <w:szCs w:val="32"/>
        </w:rPr>
        <w:br/>
        <w:t>5.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EB333F">
        <w:rPr>
          <w:rFonts w:asciiTheme="minorBidi" w:hAnsiTheme="minorBidi"/>
          <w:noProof/>
          <w:sz w:val="32"/>
          <w:szCs w:val="32"/>
        </w:rPr>
        <w:t>(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Pr="00EB333F">
        <w:rPr>
          <w:rFonts w:asciiTheme="minorBidi" w:hAnsiTheme="minorBidi"/>
          <w:noProof/>
          <w:sz w:val="32"/>
          <w:szCs w:val="32"/>
        </w:rPr>
        <w:t>)</w:t>
      </w:r>
    </w:p>
    <w:p w:rsidR="008E2900" w:rsidRPr="00EB333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noProof/>
          <w:sz w:val="32"/>
          <w:szCs w:val="32"/>
        </w:rPr>
        <w:t xml:space="preserve">6.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EB333F">
        <w:rPr>
          <w:rFonts w:asciiTheme="minorBidi" w:hAnsiTheme="minorBidi"/>
          <w:noProof/>
          <w:sz w:val="32"/>
          <w:szCs w:val="32"/>
        </w:rPr>
        <w:t xml:space="preserve">30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EB333F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EB333F">
        <w:rPr>
          <w:rFonts w:asciiTheme="minorBidi" w:hAnsiTheme="minorBidi"/>
          <w:noProof/>
          <w:sz w:val="32"/>
          <w:szCs w:val="32"/>
        </w:rPr>
        <w:t>(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EB333F">
        <w:rPr>
          <w:rFonts w:asciiTheme="minorBidi" w:hAnsiTheme="minorBidi"/>
          <w:noProof/>
          <w:sz w:val="32"/>
          <w:szCs w:val="32"/>
        </w:rPr>
        <w:t xml:space="preserve">)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EB333F">
        <w:rPr>
          <w:rFonts w:asciiTheme="minorBidi" w:hAnsiTheme="minorBidi"/>
          <w:noProof/>
          <w:sz w:val="32"/>
          <w:szCs w:val="32"/>
        </w:rPr>
        <w:t xml:space="preserve">15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EB333F">
        <w:rPr>
          <w:rFonts w:asciiTheme="minorBidi" w:hAnsiTheme="minorBidi"/>
          <w:noProof/>
          <w:sz w:val="32"/>
          <w:szCs w:val="32"/>
        </w:rPr>
        <w:t xml:space="preserve">30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EB333F">
        <w:rPr>
          <w:rFonts w:asciiTheme="minorBidi" w:hAnsiTheme="minorBidi"/>
          <w:noProof/>
          <w:sz w:val="32"/>
          <w:szCs w:val="32"/>
        </w:rPr>
        <w:t>(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EB333F">
        <w:rPr>
          <w:rFonts w:asciiTheme="minorBidi" w:hAnsiTheme="minorBidi"/>
          <w:noProof/>
          <w:sz w:val="32"/>
          <w:szCs w:val="32"/>
        </w:rPr>
        <w:t>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EB333F">
        <w:rPr>
          <w:rFonts w:asciiTheme="minorBidi" w:hAnsiTheme="minorBidi"/>
          <w:noProof/>
          <w:sz w:val="32"/>
          <w:szCs w:val="32"/>
        </w:rPr>
        <w:t>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EB333F">
        <w:rPr>
          <w:rFonts w:asciiTheme="minorBidi" w:hAnsiTheme="minorBidi"/>
          <w:noProof/>
          <w:sz w:val="32"/>
          <w:szCs w:val="32"/>
        </w:rPr>
        <w:t>.9)</w:t>
      </w:r>
      <w:r w:rsidRPr="00EB333F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EB333F">
        <w:rPr>
          <w:rFonts w:asciiTheme="minorBidi" w:hAnsiTheme="minorBidi"/>
          <w:noProof/>
          <w:sz w:val="32"/>
          <w:szCs w:val="32"/>
        </w:rPr>
        <w:t>/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EB333F">
        <w:rPr>
          <w:rFonts w:asciiTheme="minorBidi" w:hAnsiTheme="minorBidi"/>
          <w:noProof/>
          <w:sz w:val="32"/>
          <w:szCs w:val="32"/>
        </w:rPr>
        <w:t>/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EB333F">
        <w:rPr>
          <w:rFonts w:asciiTheme="minorBidi" w:hAnsiTheme="minorBidi"/>
          <w:noProof/>
          <w:sz w:val="32"/>
          <w:szCs w:val="32"/>
        </w:rPr>
        <w:t>/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EB333F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EB333F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EB333F">
        <w:rPr>
          <w:rFonts w:asciiTheme="minorBidi" w:hAnsiTheme="minorBidi"/>
          <w:noProof/>
          <w:sz w:val="32"/>
          <w:szCs w:val="32"/>
        </w:rPr>
        <w:br/>
        <w:t>11.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EB333F">
        <w:rPr>
          <w:rFonts w:asciiTheme="minorBidi" w:hAnsiTheme="minorBidi"/>
          <w:noProof/>
          <w:sz w:val="32"/>
          <w:szCs w:val="32"/>
        </w:rPr>
        <w:t xml:space="preserve">7 </w:t>
      </w: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Pr="00EB333F">
        <w:rPr>
          <w:rFonts w:asciiTheme="minorBidi" w:hAnsiTheme="minorBidi"/>
          <w:noProof/>
          <w:sz w:val="32"/>
          <w:szCs w:val="32"/>
        </w:rPr>
        <w:br/>
      </w:r>
    </w:p>
    <w:p w:rsidR="0065175D" w:rsidRPr="00EB333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92"/>
        <w:gridCol w:w="810"/>
        <w:gridCol w:w="1684"/>
        <w:gridCol w:w="2710"/>
      </w:tblGrid>
      <w:tr w:rsidR="00313D38" w:rsidRPr="00EB333F" w:rsidTr="00C0025E">
        <w:trPr>
          <w:tblHeader/>
        </w:trPr>
        <w:tc>
          <w:tcPr>
            <w:tcW w:w="675" w:type="dxa"/>
            <w:vAlign w:val="center"/>
          </w:tcPr>
          <w:p w:rsidR="00313D38" w:rsidRPr="00EB333F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13D38" w:rsidRPr="00EB333F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B333F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810" w:type="dxa"/>
            <w:vAlign w:val="center"/>
          </w:tcPr>
          <w:p w:rsidR="00A77EF2" w:rsidRPr="00EB333F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ระยะ</w:t>
            </w:r>
          </w:p>
          <w:p w:rsidR="00313D38" w:rsidRPr="00EB333F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เวลาให้บริการ</w:t>
            </w:r>
          </w:p>
        </w:tc>
        <w:tc>
          <w:tcPr>
            <w:tcW w:w="1684" w:type="dxa"/>
          </w:tcPr>
          <w:p w:rsidR="00313D38" w:rsidRPr="00EB333F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710" w:type="dxa"/>
          </w:tcPr>
          <w:p w:rsidR="00313D38" w:rsidRPr="00EB333F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B333F" w:rsidTr="00C0025E">
        <w:tc>
          <w:tcPr>
            <w:tcW w:w="675" w:type="dxa"/>
            <w:vAlign w:val="center"/>
          </w:tcPr>
          <w:p w:rsidR="00313D38" w:rsidRPr="00EB333F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EB333F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B333F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EB333F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EB333F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810" w:type="dxa"/>
          </w:tcPr>
          <w:p w:rsidR="00313D38" w:rsidRPr="00EB333F" w:rsidRDefault="00313D38" w:rsidP="00452B6B">
            <w:pPr>
              <w:rPr>
                <w:rFonts w:asciiTheme="minorBidi" w:hAnsiTheme="minorBidi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B333F" w:rsidRDefault="00313D38" w:rsidP="00452B6B">
            <w:pPr>
              <w:rPr>
                <w:rFonts w:asciiTheme="minorBidi" w:hAnsiTheme="minorBidi"/>
              </w:rPr>
            </w:pP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710" w:type="dxa"/>
          </w:tcPr>
          <w:p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คือองค์การบริหารส่วนตำบลดอนยาง  อำเภอปะทิว  จังหวัดชุมพร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515321" w:rsidRPr="00EB333F" w:rsidRDefault="00515321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EB333F" w:rsidTr="00C0025E">
        <w:tc>
          <w:tcPr>
            <w:tcW w:w="675" w:type="dxa"/>
            <w:vAlign w:val="center"/>
          </w:tcPr>
          <w:p w:rsidR="00313D38" w:rsidRPr="00EB333F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EB333F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B333F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EB333F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EB333F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810" w:type="dxa"/>
          </w:tcPr>
          <w:p w:rsidR="00313D38" w:rsidRPr="00EB333F" w:rsidRDefault="00313D38" w:rsidP="00452B6B">
            <w:pPr>
              <w:rPr>
                <w:rFonts w:asciiTheme="minorBidi" w:hAnsiTheme="minorBidi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B333F" w:rsidRDefault="00313D38" w:rsidP="00452B6B">
            <w:pPr>
              <w:rPr>
                <w:rFonts w:asciiTheme="minorBidi" w:hAnsiTheme="minorBidi"/>
              </w:rPr>
            </w:pP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710" w:type="dxa"/>
          </w:tcPr>
          <w:p w:rsidR="00313D38" w:rsidRPr="00EB333F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องค์การบริหารส่วนตำบลดอนยาง  อำเภอปะทิว  จังหวัดชุมพร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Pr="00EB333F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EB333F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EB333F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85230C" w:rsidRPr="00EB333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แล้ว</w:t>
      </w: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EB333F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EB333F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B333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B333F" w:rsidRDefault="00452B6B" w:rsidP="00AA7734">
      <w:pPr>
        <w:spacing w:after="0" w:line="240" w:lineRule="auto"/>
        <w:ind w:left="45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15</w:t>
      </w:r>
      <w:r w:rsidR="00AA7734" w:rsidRPr="00EB333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.1)</w:t>
      </w:r>
      <w:r w:rsidR="00AA7734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764"/>
        <w:gridCol w:w="1418"/>
        <w:gridCol w:w="1276"/>
        <w:gridCol w:w="1417"/>
        <w:gridCol w:w="1110"/>
        <w:gridCol w:w="1229"/>
      </w:tblGrid>
      <w:tr w:rsidR="00AC4ACB" w:rsidRPr="00EB333F" w:rsidTr="00A77EF2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B333F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764" w:type="dxa"/>
            <w:vAlign w:val="center"/>
          </w:tcPr>
          <w:p w:rsidR="003C25A4" w:rsidRPr="00EB333F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8" w:type="dxa"/>
            <w:vAlign w:val="center"/>
          </w:tcPr>
          <w:p w:rsidR="003C25A4" w:rsidRPr="00EB333F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B333F">
              <w:rPr>
                <w:rFonts w:asciiTheme="minorBidi" w:hAnsiTheme="minorBidi" w:hint="cs"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76" w:type="dxa"/>
            <w:vAlign w:val="center"/>
          </w:tcPr>
          <w:p w:rsidR="003C25A4" w:rsidRPr="00EB333F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7" w:type="dxa"/>
            <w:vAlign w:val="center"/>
          </w:tcPr>
          <w:p w:rsidR="003C25A4" w:rsidRPr="00EB333F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B333F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29" w:type="dxa"/>
            <w:vAlign w:val="center"/>
          </w:tcPr>
          <w:p w:rsidR="003C25A4" w:rsidRPr="00EB333F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B333F" w:rsidTr="00A77EF2">
        <w:trPr>
          <w:jc w:val="center"/>
        </w:trPr>
        <w:tc>
          <w:tcPr>
            <w:tcW w:w="675" w:type="dxa"/>
            <w:vAlign w:val="center"/>
          </w:tcPr>
          <w:p w:rsidR="00452B6B" w:rsidRPr="00EB333F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764" w:type="dxa"/>
          </w:tcPr>
          <w:p w:rsidR="00452B6B" w:rsidRPr="00EB333F" w:rsidRDefault="00AC4ACB" w:rsidP="00452B6B">
            <w:pPr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418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29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B333F" w:rsidTr="00A77EF2">
        <w:trPr>
          <w:jc w:val="center"/>
        </w:trPr>
        <w:tc>
          <w:tcPr>
            <w:tcW w:w="675" w:type="dxa"/>
            <w:vAlign w:val="center"/>
          </w:tcPr>
          <w:p w:rsidR="00452B6B" w:rsidRPr="00EB333F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764" w:type="dxa"/>
          </w:tcPr>
          <w:p w:rsidR="00452B6B" w:rsidRPr="00EB333F" w:rsidRDefault="00AC4ACB" w:rsidP="00452B6B">
            <w:pPr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418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29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B333F" w:rsidTr="00A77EF2">
        <w:trPr>
          <w:jc w:val="center"/>
        </w:trPr>
        <w:tc>
          <w:tcPr>
            <w:tcW w:w="675" w:type="dxa"/>
            <w:vAlign w:val="center"/>
          </w:tcPr>
          <w:p w:rsidR="00452B6B" w:rsidRPr="00EB333F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764" w:type="dxa"/>
          </w:tcPr>
          <w:p w:rsidR="00452B6B" w:rsidRPr="00EB333F" w:rsidRDefault="00AC4ACB" w:rsidP="00452B6B">
            <w:pPr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418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29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B333F" w:rsidTr="00A77EF2">
        <w:trPr>
          <w:jc w:val="center"/>
        </w:trPr>
        <w:tc>
          <w:tcPr>
            <w:tcW w:w="675" w:type="dxa"/>
            <w:vAlign w:val="center"/>
          </w:tcPr>
          <w:p w:rsidR="00452B6B" w:rsidRPr="00EB333F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764" w:type="dxa"/>
          </w:tcPr>
          <w:p w:rsidR="00452B6B" w:rsidRPr="00EB333F" w:rsidRDefault="00AC4ACB" w:rsidP="00A77EF2">
            <w:pPr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หรือใบอนุญาตประกอบกิจการค้าของฝ่ายสิ่งแวดล้อมสัญญาเช่าอาคาร</w:t>
            </w:r>
          </w:p>
        </w:tc>
        <w:tc>
          <w:tcPr>
            <w:tcW w:w="1418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29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B333F" w:rsidTr="00A77EF2">
        <w:trPr>
          <w:jc w:val="center"/>
        </w:trPr>
        <w:tc>
          <w:tcPr>
            <w:tcW w:w="675" w:type="dxa"/>
            <w:vAlign w:val="center"/>
          </w:tcPr>
          <w:p w:rsidR="00452B6B" w:rsidRPr="00EB333F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764" w:type="dxa"/>
          </w:tcPr>
          <w:p w:rsidR="00452B6B" w:rsidRPr="00EB333F" w:rsidRDefault="00AC4ACB" w:rsidP="00452B6B">
            <w:pPr>
              <w:rPr>
                <w:rFonts w:asciiTheme="minorBidi" w:hAnsiTheme="minorBidi"/>
                <w:cs/>
                <w:lang w:bidi="th-TH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418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29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B333F" w:rsidTr="00A77EF2">
        <w:trPr>
          <w:jc w:val="center"/>
        </w:trPr>
        <w:tc>
          <w:tcPr>
            <w:tcW w:w="675" w:type="dxa"/>
            <w:vAlign w:val="center"/>
          </w:tcPr>
          <w:p w:rsidR="00452B6B" w:rsidRPr="00EB333F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764" w:type="dxa"/>
          </w:tcPr>
          <w:p w:rsidR="00452B6B" w:rsidRPr="00EB333F" w:rsidRDefault="00AC4ACB" w:rsidP="00452B6B">
            <w:pPr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29" w:type="dxa"/>
          </w:tcPr>
          <w:p w:rsidR="00452B6B" w:rsidRPr="00EB333F" w:rsidRDefault="00AC4ACB" w:rsidP="00A77EF2">
            <w:pPr>
              <w:jc w:val="center"/>
              <w:rPr>
                <w:rFonts w:asciiTheme="minorBidi" w:hAnsiTheme="minorBidi"/>
              </w:rPr>
            </w:pPr>
            <w:r w:rsidRPr="00EB33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EB333F" w:rsidRDefault="00422EAB" w:rsidP="0050561E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A10CDA" w:rsidRPr="00EB333F" w:rsidRDefault="00452B6B" w:rsidP="00A10CDA">
      <w:pPr>
        <w:spacing w:after="0" w:line="240" w:lineRule="auto"/>
        <w:ind w:left="450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15</w:t>
      </w:r>
      <w:r w:rsidR="00A10CDA" w:rsidRPr="00EB333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.2)</w:t>
      </w:r>
      <w:r w:rsidR="00A10CDA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EB333F" w:rsidTr="004E651F">
        <w:trPr>
          <w:tblHeader/>
        </w:trPr>
        <w:tc>
          <w:tcPr>
            <w:tcW w:w="675" w:type="dxa"/>
            <w:vAlign w:val="center"/>
          </w:tcPr>
          <w:p w:rsidR="00422EAB" w:rsidRPr="00EB333F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B333F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B333F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Pr="00EB333F">
              <w:rPr>
                <w:rFonts w:asciiTheme="minorBidi" w:hAnsiTheme="minorBidi" w:hint="cs"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B333F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B333F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B333F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EB333F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B333F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EB333F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EB333F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EB333F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EB333F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EB333F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</w:p>
    <w:p w:rsidR="00A10CDA" w:rsidRPr="00EB333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EB333F">
        <w:rPr>
          <w:rFonts w:asciiTheme="minorBidi" w:hAnsiTheme="minorBidi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EB333F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EB333F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EB333F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EB333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B333F" w:rsidTr="00C1539D">
        <w:tc>
          <w:tcPr>
            <w:tcW w:w="534" w:type="dxa"/>
          </w:tcPr>
          <w:p w:rsidR="00EA6950" w:rsidRPr="00EB333F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B333F" w:rsidRDefault="00EA6950" w:rsidP="00C0025E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 xml:space="preserve">:077-510900 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: 077-510901</w:t>
            </w:r>
          </w:p>
        </w:tc>
      </w:tr>
      <w:tr w:rsidR="00EA6950" w:rsidRPr="00EB333F" w:rsidTr="00C1539D">
        <w:tc>
          <w:tcPr>
            <w:tcW w:w="534" w:type="dxa"/>
          </w:tcPr>
          <w:p w:rsidR="00EA6950" w:rsidRPr="00EB333F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EB333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B333F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EB333F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EB333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EB333F">
              <w:rPr>
                <w:rFonts w:asciiTheme="minorBidi" w:hAnsiTheme="minorBidi"/>
                <w:sz w:val="32"/>
                <w:szCs w:val="32"/>
              </w:rPr>
              <w:br/>
            </w:r>
            <w:r w:rsidRPr="00EB333F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B333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EB333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B333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EB333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B333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EB333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B333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B333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B333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B333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EB333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EB333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B333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EB333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B333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EB333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B333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B333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B333F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sectPr w:rsidR="00013BC7" w:rsidRPr="00EB333F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67" w:rsidRDefault="001C3967" w:rsidP="00C81DB8">
      <w:pPr>
        <w:spacing w:after="0" w:line="240" w:lineRule="auto"/>
      </w:pPr>
      <w:r>
        <w:separator/>
      </w:r>
    </w:p>
  </w:endnote>
  <w:endnote w:type="continuationSeparator" w:id="0">
    <w:p w:rsidR="001C3967" w:rsidRDefault="001C396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67" w:rsidRDefault="001C3967" w:rsidP="00C81DB8">
      <w:pPr>
        <w:spacing w:after="0" w:line="240" w:lineRule="auto"/>
      </w:pPr>
      <w:r>
        <w:separator/>
      </w:r>
    </w:p>
  </w:footnote>
  <w:footnote w:type="continuationSeparator" w:id="0">
    <w:p w:rsidR="001C3967" w:rsidRDefault="001C396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43635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6076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607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59C9"/>
    <w:rsid w:val="001C3967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2D32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6355"/>
    <w:rsid w:val="00444BFB"/>
    <w:rsid w:val="00452B6B"/>
    <w:rsid w:val="004C0C85"/>
    <w:rsid w:val="004C3BDE"/>
    <w:rsid w:val="004D3F01"/>
    <w:rsid w:val="004E30D6"/>
    <w:rsid w:val="004E5749"/>
    <w:rsid w:val="004E651F"/>
    <w:rsid w:val="004E7B11"/>
    <w:rsid w:val="0050561E"/>
    <w:rsid w:val="00515321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7000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7EF2"/>
    <w:rsid w:val="00AA7734"/>
    <w:rsid w:val="00AC4ACB"/>
    <w:rsid w:val="00AE6A9D"/>
    <w:rsid w:val="00AF4A06"/>
    <w:rsid w:val="00B23DA2"/>
    <w:rsid w:val="00B509FC"/>
    <w:rsid w:val="00B60763"/>
    <w:rsid w:val="00B95782"/>
    <w:rsid w:val="00BC5DA7"/>
    <w:rsid w:val="00BF6CA4"/>
    <w:rsid w:val="00C0025E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333F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C7D0-8898-457E-8034-CE64BA85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Minizza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2015-09-08T07:16:00Z</cp:lastPrinted>
  <dcterms:created xsi:type="dcterms:W3CDTF">2016-03-02T07:00:00Z</dcterms:created>
  <dcterms:modified xsi:type="dcterms:W3CDTF">2016-03-02T07:00:00Z</dcterms:modified>
</cp:coreProperties>
</file>